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00000000002" w:type="dxa"/>
        <w:jc w:val="left"/>
        <w:tblInd w:w="1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0.0897531787585"/>
        <w:gridCol w:w="2737.2924457741215"/>
        <w:gridCol w:w="3206.342557965595"/>
        <w:gridCol w:w="2576.2752430815262"/>
        <w:tblGridChange w:id="0">
          <w:tblGrid>
            <w:gridCol w:w="840.0897531787585"/>
            <w:gridCol w:w="2737.2924457741215"/>
            <w:gridCol w:w="3206.342557965595"/>
            <w:gridCol w:w="2576.2752430815262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edec1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edec1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edec1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edec1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333"/>
                <w:rtl w:val="0"/>
              </w:rPr>
              <w:t xml:space="preserve">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Dec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e697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Wardens Meeting between the two sets of wardens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0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Update on progress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0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Discuss this timeline of activities and communication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Senior minister and wardens of both parishes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Dec 8 &amp;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cdeef0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Initial public communications with the two parishes.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Advising of talks to date and the possibilities ahead.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West Pymble: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Email on 8th.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Snapshot on 9th</w:t>
            </w:r>
          </w:p>
          <w:p w:rsidR="00000000" w:rsidDel="00000000" w:rsidP="00000000" w:rsidRDefault="00000000" w:rsidRPr="00000000" w14:paraId="00000012">
            <w:pPr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West Lindfield: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Announcement on 9th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Post email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Dec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cdeef0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WP Church wide briefing meeting 4.30-5.30pm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1"/>
              </w:numPr>
              <w:spacing w:after="20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 Provide more detail to parishioners and answer questions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 &amp; wardens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Jan 12,19,26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8am visit WP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after="20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Advertise WP services in WL bulletin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 to advise of the opportunity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Jan 17-19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INVERT (Youth Camp)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Youth groups combine from this moment.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youth &amp; leaders invited to the camp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Combined Youth group starts in early Feb @ WP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 to invite regos by Xmas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 to alert WL youth of camp and merger.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RC to include WL youth and leaders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Jan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Combined minsters and wardens meeting @ WL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Jan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AB to go to ALWL 11.45am to be introduced to the church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Get to know you 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Feb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cdeef0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WP Annual Dinner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5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Set vision for 2019. Theme “Seize and Send"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Provide further details on the partnership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Introduce PR to St Matts via interview</w:t>
            </w:r>
          </w:p>
          <w:p w:rsidR="00000000" w:rsidDel="00000000" w:rsidP="00000000" w:rsidRDefault="00000000" w:rsidRPr="00000000" w14:paraId="00000037">
            <w:pPr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WL: PR &amp; CR invited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Feb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6pm merge with WP 6pm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6pm begin attending @ WP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(Bazz &amp; PR to swap applications in their sermons)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WL: PR to prepare and bring WL 6pm over.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From Feb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Staff join St Matts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9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 invited to Monday Snr staff meeting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 invited to work (as appropriate) from St Matts offices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Administrator invited to work along side SG @ WP for some hours of the week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9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Admin to consider at some point:</w:t>
            </w:r>
          </w:p>
          <w:p w:rsidR="00000000" w:rsidDel="00000000" w:rsidP="00000000" w:rsidRDefault="00000000" w:rsidRPr="00000000" w14:paraId="00000045">
            <w:pPr>
              <w:numPr>
                <w:ilvl w:val="1"/>
                <w:numId w:val="9"/>
              </w:numPr>
              <w:spacing w:after="0" w:afterAutospacing="0" w:before="0" w:beforeAutospacing="0" w:lineRule="auto"/>
              <w:ind w:left="166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Combine data bases</w:t>
            </w:r>
          </w:p>
          <w:p w:rsidR="00000000" w:rsidDel="00000000" w:rsidP="00000000" w:rsidRDefault="00000000" w:rsidRPr="00000000" w14:paraId="00000046">
            <w:pPr>
              <w:numPr>
                <w:ilvl w:val="1"/>
                <w:numId w:val="9"/>
              </w:numPr>
              <w:spacing w:after="0" w:afterAutospacing="0" w:before="0" w:beforeAutospacing="0" w:lineRule="auto"/>
              <w:ind w:left="166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Combine email communications</w:t>
            </w:r>
          </w:p>
          <w:p w:rsidR="00000000" w:rsidDel="00000000" w:rsidP="00000000" w:rsidRDefault="00000000" w:rsidRPr="00000000" w14:paraId="00000047">
            <w:pPr>
              <w:numPr>
                <w:ilvl w:val="1"/>
                <w:numId w:val="9"/>
              </w:numPr>
              <w:spacing w:after="200" w:before="0" w:beforeAutospacing="0" w:lineRule="auto"/>
              <w:ind w:left="166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Combine service presentation software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Mid 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Town Hall Meeting </w:t>
            </w:r>
            <w:r w:rsidDel="00000000" w:rsidR="00000000" w:rsidRPr="00000000">
              <w:rPr>
                <w:rFonts w:ascii="Roboto" w:cs="Roboto" w:eastAsia="Roboto" w:hAnsi="Roboto"/>
                <w:color w:val="222222"/>
                <w:u w:val="single"/>
                <w:rtl w:val="0"/>
              </w:rPr>
              <w:t xml:space="preserve">CHANGED to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  <w:u w:val="single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u w:val="single"/>
                <w:rtl w:val="0"/>
              </w:rPr>
              <w:t xml:space="preserve">Series of 1 to 1s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 to invite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If needed, will gauge on the basis of this week’s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From 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Sunday School(s)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Coordinate teaching programs to be same/similar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From 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ESL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ESL Co-ordinator to share ideas and resources and ongoing conversations about what can be achieved in a partnership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Feb 15-17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LAUNCH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WP 6pm Annual Camp (non-youth camp for 6pm service)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WP: POB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Feb 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cdeef0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strike w:val="1"/>
                <w:color w:val="333333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WP Briefing Meeting A </w:t>
            </w:r>
            <w:r w:rsidDel="00000000" w:rsidR="00000000" w:rsidRPr="00000000">
              <w:rPr>
                <w:rFonts w:ascii="Roboto" w:cs="Roboto" w:eastAsia="Roboto" w:hAnsi="Roboto"/>
                <w:b w:val="1"/>
                <w:strike w:val="1"/>
                <w:color w:val="333333"/>
                <w:rtl w:val="0"/>
              </w:rPr>
              <w:t xml:space="preserve">TOGETHER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333333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(Bishop Chris Edwards to attend)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To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7"/>
              </w:numPr>
              <w:spacing w:after="20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Provide further details on the partnership for whole church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color w:val="222222"/>
              </w:rPr>
            </w:pPr>
            <w:r w:rsidDel="00000000" w:rsidR="00000000" w:rsidRPr="00000000">
              <w:rPr>
                <w:strike w:val="1"/>
                <w:color w:val="222222"/>
                <w:sz w:val="20"/>
                <w:szCs w:val="20"/>
                <w:rtl w:val="0"/>
              </w:rPr>
              <w:t xml:space="preserve">Need a combined team to organise coffee and dessert evening - Bazz and Phill to initiate and arrange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Mar 3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@ASWL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10am re-launch planning meeting No1 4.30-5.30 @ASWL?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2600"/>
                <w:rtl w:val="0"/>
              </w:rPr>
              <w:t xml:space="preserve">DELAYED TO POST AGM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Mar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&amp; WP Briefing Meeting B </w:t>
            </w:r>
            <w:r w:rsidDel="00000000" w:rsidR="00000000" w:rsidRPr="00000000">
              <w:rPr>
                <w:rFonts w:ascii="Roboto" w:cs="Roboto" w:eastAsia="Roboto" w:hAnsi="Roboto"/>
                <w:b w:val="1"/>
                <w:strike w:val="1"/>
                <w:color w:val="222222"/>
                <w:rtl w:val="0"/>
              </w:rPr>
              <w:t xml:space="preserve">SEPARATE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Mar 17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(WP: 2pm-4pm)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(WL: 11.30-1pm)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cdeef0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AGM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To: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3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Fulfil usual functions of an AGM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3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Provide further details on the partnership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3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Obtain formal support from the parish for the partnership - though technically the action is via Parish Council.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 &amp; WP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March (after AGM)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Finance groups meeting 1 WP &amp; WL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ff26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2600"/>
                <w:rtl w:val="0"/>
              </w:rPr>
              <w:t xml:space="preserve">TO BE CONSIDERED FROM MAY MEETING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To commence process of aligning accounts, policies and procedures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PR to send ES the details and give the inside knowledge about how to approach the WL people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WP: ES, MC, DW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WL: ?</w:t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Mar 27?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e697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333333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rtl w:val="0"/>
              </w:rPr>
              <w:t xml:space="preserve">Review Progress meeting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1"/>
                <w:color w:val="ff260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2600"/>
                <w:rtl w:val="0"/>
              </w:rPr>
              <w:t xml:space="preserve">DID NOT TAKE PLACE - TO BE REPLACED BY REVIEWS EACH WARDENS AND PC COMBINED MEETINGS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Both sets of senior Ministers and Wardens to review progress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 &amp; wardens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 &amp; wardens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bcfd6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During March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By the Partnership model becomes active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PR resigns as Snr minister of WL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Bishop appoints AB as Senior Minister of WL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AB applies for license for PR to the staff team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WL: PR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WP: AB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Diocese: CE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Mar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 10am re-launch planning meeting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Apr 26-28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KYCK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Katoomba Youth Convention Camp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RC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Apr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 10am re-launch planning meeting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May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 10am re-launch planning meeting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bcfd6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rtl w:val="0"/>
              </w:rPr>
              <w:t xml:space="preserve">June (or July)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0a82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rtl w:val="0"/>
              </w:rPr>
              <w:t xml:space="preserve">Re-pot WL 10am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Take 20-25 from WP 10am to join WL 10am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Jun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Cross-Fit women’s 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 women invited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Mid June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e697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Review Progress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Both sets of Senior Ministers and Wardens to review progress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WL: PR &amp; wardens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WP: AB &amp; wardens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July 9-12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Sandwich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Annual primary kids camp held at WP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LC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Small Groups/ Growth Groups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Keep as separate groups but combine leader training in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July 26-28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Leaders Advance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To train: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4"/>
              </w:numPr>
              <w:spacing w:after="0" w:afterAutospacing="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Sunday school leaders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Youth leaders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4"/>
              </w:numPr>
              <w:spacing w:after="200" w:before="0" w:beforeAutospacing="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Small group leaders</w:t>
            </w:r>
          </w:p>
          <w:p w:rsidR="00000000" w:rsidDel="00000000" w:rsidP="00000000" w:rsidRDefault="00000000" w:rsidRPr="00000000" w14:paraId="000000B8">
            <w:pPr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 leaders invited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RC, POB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Aug 10th 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 Fete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July 28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Aug 4, 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John Dickson Evangelistic Series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To evangelise through the gifts of John Dickson 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2"/>
              </w:numPr>
              <w:spacing w:after="200" w:before="200" w:lineRule="auto"/>
              <w:ind w:left="940" w:hanging="360"/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Sermons can be streamed to WL 8am &amp; 10am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Sept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AB LSL all of Sept 2 to 6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Sept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Womens Conference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Annual St Matts women’s conference (off site)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NR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At some point around 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e697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rtl w:val="0"/>
              </w:rPr>
              <w:t xml:space="preserve">Parish Meetings to discuss next phase of Partnership/merger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General Meetings of each parish to discuss progress and consider next steps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 &amp; wardens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 &amp; wardens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Mid Oct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e697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333333"/>
                <w:rtl w:val="0"/>
              </w:rPr>
              <w:t xml:space="preserve">Review Progress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Both sets of senior Ministers and Wardens to review progress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WL: PR &amp; wardens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trike w:val="1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strike w:val="1"/>
                <w:color w:val="222222"/>
                <w:rtl w:val="0"/>
              </w:rPr>
              <w:t xml:space="preserve">WP: AB &amp; wardens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bcfd6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rtl w:val="0"/>
              </w:rPr>
              <w:t xml:space="preserve">Mid Oct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0a82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rtl w:val="0"/>
              </w:rPr>
              <w:t xml:space="preserve">‘Red’ Church Plant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Launch Red Church (~4pm @ WL)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POB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Mid Oct-Nov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fe697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rtl w:val="0"/>
              </w:rPr>
              <w:t xml:space="preserve">2020 budgeting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Both parishes consider the combined ministry needs on budget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PR &amp; wardens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 &amp; wardens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Nov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All Saints Day - “Look Now”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Nov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Staff Reviews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PR to join the staff review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AB &amp; relevant wardens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Nov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Glenn Davies preaching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Currently booked for WP: 8.30am, 10am, 6pm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ff2600"/>
              </w:rPr>
            </w:pPr>
            <w:r w:rsidDel="00000000" w:rsidR="00000000" w:rsidRPr="00000000">
              <w:rPr>
                <w:rFonts w:ascii="Roboto" w:cs="Roboto" w:eastAsia="Roboto" w:hAnsi="Roboto"/>
                <w:color w:val="ff2600"/>
                <w:rtl w:val="0"/>
              </w:rPr>
              <w:t xml:space="preserve">CONSIDERING A COMBINED MORING EVENT AT CSIRO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AB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Dec 9-13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Getaway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Yr 12 Schoolies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RC or POB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SRE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To be determined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Carols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To be determined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fbcfd6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333"/>
                <w:rtl w:val="0"/>
              </w:rPr>
              <w:t xml:space="preserve">Jan 1 2020 (or 2021)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Two parishes merge into 1 parish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Requires and ordinance to pass Standing Committee about Aug or Sept the previous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WL: Wardens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WP: AB &amp; wardens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? 2020 or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tcBorders>
            <w:shd w:fill="00a82d" w:val="clear"/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ffffff"/>
                <w:rtl w:val="0"/>
              </w:rPr>
              <w:t xml:space="preserve">Junior SMASH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Lower primary kids club to form at WL based on Beaumont Rd lunchtime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160.0" w:type="dxa"/>
              <w:left w:w="160.0" w:type="dxa"/>
              <w:bottom w:w="160.0" w:type="dxa"/>
              <w:right w:w="16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rtl w:val="0"/>
              </w:rPr>
              <w:t xml:space="preserve">JP &amp; PR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